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93" w:rsidRPr="003C0693" w:rsidRDefault="006C4666" w:rsidP="003E4B43">
      <w:pPr>
        <w:jc w:val="center"/>
        <w:rPr>
          <w:rFonts w:ascii="Century Gothic" w:hAnsi="Century Gothic"/>
          <w:b/>
          <w:sz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3C0693">
            <w:rPr>
              <w:rFonts w:ascii="Century Gothic" w:hAnsi="Century Gothic"/>
              <w:b/>
              <w:sz w:val="44"/>
              <w:u w:val="single"/>
            </w:rPr>
            <w:t>McLean</w:t>
          </w:r>
        </w:smartTag>
        <w:r w:rsidRPr="003C0693">
          <w:rPr>
            <w:rFonts w:ascii="Century Gothic" w:hAnsi="Century Gothic"/>
            <w:b/>
            <w:sz w:val="44"/>
            <w:u w:val="single"/>
          </w:rPr>
          <w:t xml:space="preserve"> </w:t>
        </w:r>
        <w:smartTag w:uri="urn:schemas-microsoft-com:office:smarttags" w:element="PlaceType">
          <w:r w:rsidRPr="003C0693">
            <w:rPr>
              <w:rFonts w:ascii="Century Gothic" w:hAnsi="Century Gothic"/>
              <w:b/>
              <w:sz w:val="44"/>
              <w:u w:val="single"/>
            </w:rPr>
            <w:t>County</w:t>
          </w:r>
        </w:smartTag>
      </w:smartTag>
      <w:r w:rsidRPr="003C0693">
        <w:rPr>
          <w:rFonts w:ascii="Century Gothic" w:hAnsi="Century Gothic"/>
          <w:b/>
          <w:sz w:val="44"/>
          <w:u w:val="single"/>
        </w:rPr>
        <w:t xml:space="preserve"> Wheelers</w:t>
      </w:r>
      <w:r w:rsidR="005571D7" w:rsidRPr="003C0693">
        <w:rPr>
          <w:rFonts w:ascii="Century Gothic" w:hAnsi="Century Gothic"/>
          <w:b/>
          <w:sz w:val="44"/>
          <w:u w:val="single"/>
        </w:rPr>
        <w:t xml:space="preserve"> </w:t>
      </w:r>
    </w:p>
    <w:p w:rsidR="00154EFA" w:rsidRPr="003C0693" w:rsidRDefault="005571D7" w:rsidP="005571D7">
      <w:pPr>
        <w:jc w:val="center"/>
        <w:rPr>
          <w:rFonts w:ascii="Century Gothic" w:hAnsi="Century Gothic"/>
          <w:b/>
          <w:sz w:val="32"/>
        </w:rPr>
      </w:pPr>
      <w:r w:rsidRPr="003C0693">
        <w:rPr>
          <w:rFonts w:ascii="Century Gothic" w:hAnsi="Century Gothic"/>
          <w:b/>
          <w:i/>
          <w:sz w:val="72"/>
        </w:rPr>
        <w:t>"Show &amp; Go"</w:t>
      </w:r>
      <w:r w:rsidR="00154EFA" w:rsidRPr="003C0693">
        <w:rPr>
          <w:rFonts w:ascii="Century Gothic" w:hAnsi="Century Gothic"/>
          <w:b/>
          <w:sz w:val="72"/>
        </w:rPr>
        <w:t xml:space="preserve"> Rides</w:t>
      </w:r>
    </w:p>
    <w:p w:rsidR="00154EFA" w:rsidRDefault="00154EFA" w:rsidP="005571D7">
      <w:pPr>
        <w:jc w:val="center"/>
      </w:pPr>
    </w:p>
    <w:p w:rsidR="005571D7" w:rsidRPr="003C0693" w:rsidRDefault="003C0693" w:rsidP="005571D7">
      <w:pPr>
        <w:jc w:val="center"/>
        <w:rPr>
          <w:rFonts w:ascii="Century Gothic" w:hAnsi="Century Gothic" w:cs="Tahoma"/>
          <w:b/>
          <w:sz w:val="28"/>
        </w:rPr>
      </w:pPr>
      <w:r w:rsidRPr="003C0693">
        <w:rPr>
          <w:rFonts w:ascii="Century Gothic" w:hAnsi="Century Gothic" w:cs="Tahoma"/>
          <w:b/>
          <w:sz w:val="28"/>
        </w:rPr>
        <w:t>Saturdays and Sundays</w:t>
      </w:r>
    </w:p>
    <w:p w:rsidR="003C0693" w:rsidRPr="003C0693" w:rsidRDefault="003C0693" w:rsidP="005571D7">
      <w:pPr>
        <w:jc w:val="center"/>
        <w:rPr>
          <w:rFonts w:ascii="Tahoma" w:hAnsi="Tahoma" w:cs="Tahoma"/>
          <w:sz w:val="28"/>
        </w:rPr>
      </w:pPr>
    </w:p>
    <w:p w:rsidR="00D179B9" w:rsidRDefault="00154EFA" w:rsidP="005571D7">
      <w:pPr>
        <w:jc w:val="center"/>
        <w:rPr>
          <w:rFonts w:ascii="Tahoma" w:hAnsi="Tahoma" w:cs="Tahoma"/>
        </w:rPr>
      </w:pPr>
      <w:r w:rsidRPr="005571D7">
        <w:rPr>
          <w:rFonts w:ascii="Tahoma" w:hAnsi="Tahoma" w:cs="Tahoma"/>
        </w:rPr>
        <w:t xml:space="preserve">Start at the </w:t>
      </w:r>
      <w:smartTag w:uri="urn:schemas-microsoft-com:office:smarttags" w:element="place">
        <w:r w:rsidRPr="005571D7">
          <w:rPr>
            <w:rFonts w:ascii="Tahoma" w:hAnsi="Tahoma" w:cs="Tahoma"/>
          </w:rPr>
          <w:t>Normal</w:t>
        </w:r>
      </w:smartTag>
      <w:r w:rsidRPr="005571D7">
        <w:rPr>
          <w:rFonts w:ascii="Tahoma" w:hAnsi="Tahoma" w:cs="Tahoma"/>
        </w:rPr>
        <w:t xml:space="preserve"> Amphitheater "Y".</w:t>
      </w:r>
      <w:r w:rsidR="003C0693">
        <w:rPr>
          <w:rFonts w:ascii="Tahoma" w:hAnsi="Tahoma" w:cs="Tahoma"/>
        </w:rPr>
        <w:t xml:space="preserve"> </w:t>
      </w:r>
      <w:r w:rsidR="00D179B9" w:rsidRPr="005571D7">
        <w:rPr>
          <w:rFonts w:ascii="Tahoma" w:hAnsi="Tahoma" w:cs="Tahoma"/>
        </w:rPr>
        <w:t>Auto p</w:t>
      </w:r>
      <w:r w:rsidRPr="005571D7">
        <w:rPr>
          <w:rFonts w:ascii="Tahoma" w:hAnsi="Tahoma" w:cs="Tahoma"/>
        </w:rPr>
        <w:t>arking is free at the north side of the amphitheater</w:t>
      </w:r>
      <w:r w:rsidR="008E4FBC" w:rsidRPr="005571D7">
        <w:rPr>
          <w:rFonts w:ascii="Tahoma" w:hAnsi="Tahoma" w:cs="Tahoma"/>
        </w:rPr>
        <w:t xml:space="preserve"> which is the Normal Parks &amp; Rec. lot</w:t>
      </w:r>
      <w:r w:rsidR="00D179B9" w:rsidRPr="005571D7">
        <w:rPr>
          <w:rFonts w:ascii="Tahoma" w:hAnsi="Tahoma" w:cs="Tahoma"/>
        </w:rPr>
        <w:t xml:space="preserve"> off Linden Ave.</w:t>
      </w:r>
      <w:r w:rsidR="003C0693">
        <w:rPr>
          <w:rFonts w:ascii="Tahoma" w:hAnsi="Tahoma" w:cs="Tahoma"/>
        </w:rPr>
        <w:t xml:space="preserve"> </w:t>
      </w:r>
      <w:r w:rsidR="00D179B9" w:rsidRPr="005571D7">
        <w:rPr>
          <w:rFonts w:ascii="Tahoma" w:hAnsi="Tahoma" w:cs="Tahoma"/>
        </w:rPr>
        <w:t>Use sunscreen even if cool</w:t>
      </w:r>
      <w:r w:rsidR="006C4666" w:rsidRPr="005571D7">
        <w:rPr>
          <w:rFonts w:ascii="Tahoma" w:hAnsi="Tahoma" w:cs="Tahoma"/>
        </w:rPr>
        <w:t xml:space="preserve"> and bring water, and at least one extra tube, specific for your bike tire.</w:t>
      </w:r>
      <w:r w:rsidR="003C0693">
        <w:rPr>
          <w:rFonts w:ascii="Tahoma" w:hAnsi="Tahoma" w:cs="Tahoma"/>
        </w:rPr>
        <w:t xml:space="preserve"> </w:t>
      </w:r>
      <w:r w:rsidR="00D179B9" w:rsidRPr="005571D7">
        <w:rPr>
          <w:rFonts w:ascii="Tahoma" w:hAnsi="Tahoma" w:cs="Tahoma"/>
        </w:rPr>
        <w:t>Sometimes</w:t>
      </w:r>
      <w:r w:rsidR="00C90E82" w:rsidRPr="005571D7">
        <w:rPr>
          <w:rFonts w:ascii="Tahoma" w:hAnsi="Tahoma" w:cs="Tahoma"/>
        </w:rPr>
        <w:t xml:space="preserve"> we may stop to eat or drink but</w:t>
      </w:r>
      <w:r w:rsidR="00D179B9" w:rsidRPr="005571D7">
        <w:rPr>
          <w:rFonts w:ascii="Tahoma" w:hAnsi="Tahoma" w:cs="Tahoma"/>
        </w:rPr>
        <w:t xml:space="preserve"> not all venues take charge cards.</w:t>
      </w:r>
    </w:p>
    <w:p w:rsidR="005571D7" w:rsidRPr="005571D7" w:rsidRDefault="005571D7" w:rsidP="005571D7">
      <w:pPr>
        <w:jc w:val="center"/>
        <w:rPr>
          <w:rFonts w:ascii="Tahoma" w:hAnsi="Tahoma" w:cs="Tahoma"/>
        </w:rPr>
      </w:pPr>
    </w:p>
    <w:p w:rsidR="00D179B9" w:rsidRPr="003C0693" w:rsidRDefault="00436DC1" w:rsidP="005571D7">
      <w:pPr>
        <w:jc w:val="center"/>
        <w:rPr>
          <w:rFonts w:ascii="Tahoma" w:hAnsi="Tahoma" w:cs="Tahoma"/>
          <w:color w:val="FF0000"/>
          <w:sz w:val="32"/>
          <w:u w:val="single"/>
        </w:rPr>
      </w:pPr>
      <w:r w:rsidRPr="003C0693">
        <w:rPr>
          <w:rFonts w:ascii="Tahoma" w:hAnsi="Tahoma" w:cs="Tahoma"/>
          <w:b/>
          <w:color w:val="FF0000"/>
          <w:sz w:val="32"/>
          <w:u w:val="single"/>
        </w:rPr>
        <w:t xml:space="preserve">Everyone </w:t>
      </w:r>
      <w:proofErr w:type="gramStart"/>
      <w:r w:rsidRPr="003C0693">
        <w:rPr>
          <w:rFonts w:ascii="Tahoma" w:hAnsi="Tahoma" w:cs="Tahoma"/>
          <w:b/>
          <w:color w:val="FF0000"/>
          <w:sz w:val="32"/>
          <w:u w:val="single"/>
        </w:rPr>
        <w:t>MUST  WEAR</w:t>
      </w:r>
      <w:proofErr w:type="gramEnd"/>
      <w:r w:rsidRPr="003C0693">
        <w:rPr>
          <w:rFonts w:ascii="Tahoma" w:hAnsi="Tahoma" w:cs="Tahoma"/>
          <w:b/>
          <w:color w:val="FF0000"/>
          <w:sz w:val="32"/>
          <w:u w:val="single"/>
        </w:rPr>
        <w:t xml:space="preserve"> a helmet to ride with the group</w:t>
      </w:r>
    </w:p>
    <w:p w:rsidR="00436DC1" w:rsidRPr="003C0693" w:rsidRDefault="00436DC1" w:rsidP="005571D7">
      <w:pPr>
        <w:jc w:val="center"/>
        <w:rPr>
          <w:rFonts w:ascii="Tahoma" w:hAnsi="Tahoma" w:cs="Tahoma"/>
          <w:sz w:val="32"/>
        </w:rPr>
      </w:pPr>
    </w:p>
    <w:p w:rsidR="006C4666" w:rsidRPr="005571D7" w:rsidRDefault="00154EFA" w:rsidP="005571D7">
      <w:pPr>
        <w:jc w:val="center"/>
        <w:rPr>
          <w:rFonts w:ascii="Tahoma" w:hAnsi="Tahoma" w:cs="Tahoma"/>
        </w:rPr>
      </w:pPr>
      <w:r w:rsidRPr="005571D7">
        <w:rPr>
          <w:rFonts w:ascii="Tahoma" w:hAnsi="Tahoma" w:cs="Tahoma"/>
        </w:rPr>
        <w:t xml:space="preserve">Bikers </w:t>
      </w:r>
      <w:r w:rsidR="00D179B9" w:rsidRPr="005571D7">
        <w:rPr>
          <w:rFonts w:ascii="Tahoma" w:hAnsi="Tahoma" w:cs="Tahoma"/>
        </w:rPr>
        <w:t>meet on the constitution trail above the amphitheater/</w:t>
      </w:r>
      <w:r w:rsidRPr="005571D7">
        <w:rPr>
          <w:rFonts w:ascii="Tahoma" w:hAnsi="Tahoma" w:cs="Tahoma"/>
        </w:rPr>
        <w:t>parking lot at the wayside tables.</w:t>
      </w:r>
    </w:p>
    <w:p w:rsidR="008E4FBC" w:rsidRPr="005571D7" w:rsidRDefault="008E4FBC" w:rsidP="005571D7">
      <w:pPr>
        <w:jc w:val="center"/>
        <w:rPr>
          <w:rFonts w:ascii="Tahoma" w:hAnsi="Tahoma" w:cs="Tahoma"/>
        </w:rPr>
      </w:pPr>
      <w:r w:rsidRPr="005571D7">
        <w:rPr>
          <w:rFonts w:ascii="Tahoma" w:hAnsi="Tahoma" w:cs="Tahoma"/>
        </w:rPr>
        <w:br/>
        <w:t xml:space="preserve">Destinations and speeds </w:t>
      </w:r>
      <w:r w:rsidR="006C4666" w:rsidRPr="005571D7">
        <w:rPr>
          <w:rFonts w:ascii="Tahoma" w:hAnsi="Tahoma" w:cs="Tahoma"/>
        </w:rPr>
        <w:t>for Show &amp; Go ride</w:t>
      </w:r>
      <w:r w:rsidR="00D179B9" w:rsidRPr="005571D7">
        <w:rPr>
          <w:rFonts w:ascii="Tahoma" w:hAnsi="Tahoma" w:cs="Tahoma"/>
        </w:rPr>
        <w:t xml:space="preserve">s </w:t>
      </w:r>
      <w:r w:rsidRPr="005571D7">
        <w:rPr>
          <w:rFonts w:ascii="Tahoma" w:hAnsi="Tahoma" w:cs="Tahoma"/>
        </w:rPr>
        <w:t>agreed upon at start depending mostly on the mix of riders &amp; wind direction</w:t>
      </w:r>
      <w:r w:rsidR="00351CBB">
        <w:rPr>
          <w:rFonts w:ascii="Tahoma" w:hAnsi="Tahoma" w:cs="Tahoma"/>
        </w:rPr>
        <w:t xml:space="preserve"> - generally they average 12-15 mph</w:t>
      </w:r>
      <w:r w:rsidRPr="005571D7">
        <w:rPr>
          <w:rFonts w:ascii="Tahoma" w:hAnsi="Tahoma" w:cs="Tahoma"/>
        </w:rPr>
        <w:t>.</w:t>
      </w:r>
    </w:p>
    <w:p w:rsidR="00261BD8" w:rsidRPr="005571D7" w:rsidRDefault="00261BD8" w:rsidP="005571D7">
      <w:pPr>
        <w:jc w:val="center"/>
        <w:rPr>
          <w:rFonts w:ascii="Tahoma" w:hAnsi="Tahoma" w:cs="Tahoma"/>
        </w:rPr>
      </w:pPr>
    </w:p>
    <w:p w:rsidR="008E4FBC" w:rsidRPr="005571D7" w:rsidRDefault="00154EFA" w:rsidP="005571D7">
      <w:pPr>
        <w:jc w:val="center"/>
        <w:rPr>
          <w:rFonts w:ascii="Tahoma" w:hAnsi="Tahoma" w:cs="Tahoma"/>
        </w:rPr>
      </w:pPr>
      <w:r w:rsidRPr="005571D7">
        <w:rPr>
          <w:rFonts w:ascii="Tahoma" w:hAnsi="Tahoma" w:cs="Tahoma"/>
        </w:rPr>
        <w:t>Starting times will change each mont</w:t>
      </w:r>
      <w:r w:rsidR="008E4FBC" w:rsidRPr="005571D7">
        <w:rPr>
          <w:rFonts w:ascii="Tahoma" w:hAnsi="Tahoma" w:cs="Tahoma"/>
        </w:rPr>
        <w:t>h accordingly per schedule below -</w:t>
      </w:r>
    </w:p>
    <w:p w:rsidR="00154EFA" w:rsidRDefault="006C4666" w:rsidP="005571D7">
      <w:pPr>
        <w:jc w:val="center"/>
        <w:rPr>
          <w:rFonts w:ascii="Tahoma" w:hAnsi="Tahoma" w:cs="Tahoma"/>
          <w:color w:val="3333FF"/>
          <w:u w:val="single"/>
        </w:rPr>
      </w:pPr>
      <w:r w:rsidRPr="005571D7">
        <w:rPr>
          <w:rFonts w:ascii="Tahoma" w:hAnsi="Tahoma" w:cs="Tahoma"/>
        </w:rPr>
        <w:t xml:space="preserve">Please </w:t>
      </w:r>
      <w:r w:rsidR="008E4FBC" w:rsidRPr="005571D7">
        <w:rPr>
          <w:rFonts w:ascii="Tahoma" w:hAnsi="Tahoma" w:cs="Tahoma"/>
        </w:rPr>
        <w:t>check the Wheelers website for updates</w:t>
      </w:r>
      <w:r w:rsidR="00154EFA" w:rsidRPr="005571D7">
        <w:rPr>
          <w:rFonts w:ascii="Tahoma" w:hAnsi="Tahoma" w:cs="Tahoma"/>
        </w:rPr>
        <w:t>:</w:t>
      </w:r>
      <w:r w:rsidR="00613EBF" w:rsidRPr="005571D7">
        <w:rPr>
          <w:rFonts w:ascii="Tahoma" w:hAnsi="Tahoma" w:cs="Tahoma"/>
        </w:rPr>
        <w:t xml:space="preserve">  </w:t>
      </w:r>
      <w:hyperlink r:id="rId4" w:history="1">
        <w:r w:rsidR="00734128" w:rsidRPr="000C54BC">
          <w:rPr>
            <w:rStyle w:val="Hyperlink"/>
            <w:rFonts w:ascii="Tahoma" w:hAnsi="Tahoma" w:cs="Tahoma"/>
          </w:rPr>
          <w:t>www.mcleancountywheelers.com/</w:t>
        </w:r>
      </w:hyperlink>
    </w:p>
    <w:p w:rsidR="003C0693" w:rsidRPr="005571D7" w:rsidRDefault="00521475" w:rsidP="005571D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Rides will likely be cancelled due to</w:t>
      </w:r>
      <w:r w:rsidR="00974018">
        <w:rPr>
          <w:rFonts w:ascii="Tahoma" w:hAnsi="Tahoma" w:cs="Tahoma"/>
        </w:rPr>
        <w:t xml:space="preserve"> extreme cold,</w:t>
      </w:r>
      <w:r>
        <w:rPr>
          <w:rFonts w:ascii="Tahoma" w:hAnsi="Tahoma" w:cs="Tahoma"/>
        </w:rPr>
        <w:t xml:space="preserve"> strong winds, storms, snow or ice.</w:t>
      </w:r>
    </w:p>
    <w:p w:rsidR="00154EFA" w:rsidRPr="005571D7" w:rsidRDefault="00154EFA" w:rsidP="005571D7">
      <w:pPr>
        <w:jc w:val="center"/>
        <w:rPr>
          <w:rFonts w:ascii="Tahoma" w:hAnsi="Tahoma" w:cs="Tahoma"/>
        </w:rPr>
      </w:pPr>
    </w:p>
    <w:p w:rsidR="005571D7" w:rsidRDefault="005571D7" w:rsidP="005571D7">
      <w:pPr>
        <w:jc w:val="center"/>
        <w:rPr>
          <w:rFonts w:ascii="Tahoma" w:hAnsi="Tahoma" w:cs="Tahoma"/>
          <w:b/>
          <w:sz w:val="28"/>
        </w:rPr>
        <w:sectPr w:rsidR="005571D7" w:rsidSect="003E4B43">
          <w:pgSz w:w="12240" w:h="15840"/>
          <w:pgMar w:top="720" w:right="720" w:bottom="720" w:left="720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20"/>
          <w:docGrid w:linePitch="360"/>
        </w:sectPr>
      </w:pPr>
    </w:p>
    <w:p w:rsid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Nov - </w:t>
      </w:r>
      <w:r w:rsidR="00154EFA" w:rsidRPr="005571D7">
        <w:rPr>
          <w:rFonts w:ascii="Tahoma" w:hAnsi="Tahoma" w:cs="Tahoma"/>
          <w:b/>
          <w:sz w:val="28"/>
        </w:rPr>
        <w:t>March</w:t>
      </w:r>
    </w:p>
    <w:p w:rsidR="00154EFA" w:rsidRP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10</w:t>
      </w:r>
      <w:r w:rsidR="00154EFA" w:rsidRPr="005571D7">
        <w:rPr>
          <w:rFonts w:ascii="Tahoma" w:hAnsi="Tahoma" w:cs="Tahoma"/>
          <w:b/>
          <w:sz w:val="28"/>
        </w:rPr>
        <w:t>:00 AM</w:t>
      </w:r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</w:p>
    <w:p w:rsid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April</w:t>
      </w:r>
    </w:p>
    <w:p w:rsidR="00154EFA" w:rsidRP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9</w:t>
      </w:r>
      <w:r w:rsidR="00154EFA" w:rsidRPr="005571D7">
        <w:rPr>
          <w:rFonts w:ascii="Tahoma" w:hAnsi="Tahoma" w:cs="Tahoma"/>
          <w:b/>
          <w:sz w:val="28"/>
        </w:rPr>
        <w:t>:00 AM</w:t>
      </w:r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</w:p>
    <w:p w:rsid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May</w:t>
      </w:r>
      <w:r w:rsidR="005571D7">
        <w:rPr>
          <w:rFonts w:ascii="Tahoma" w:hAnsi="Tahoma" w:cs="Tahoma"/>
          <w:b/>
          <w:sz w:val="28"/>
        </w:rPr>
        <w:tab/>
      </w:r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5571D7">
          <w:rPr>
            <w:rFonts w:ascii="Tahoma" w:hAnsi="Tahoma" w:cs="Tahoma"/>
            <w:b/>
            <w:sz w:val="28"/>
          </w:rPr>
          <w:t>8:00 AM</w:t>
        </w:r>
      </w:smartTag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</w:p>
    <w:p w:rsid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June</w:t>
      </w:r>
      <w:r w:rsidR="006C4666" w:rsidRPr="005571D7">
        <w:rPr>
          <w:rFonts w:ascii="Tahoma" w:hAnsi="Tahoma" w:cs="Tahoma"/>
          <w:b/>
          <w:sz w:val="28"/>
        </w:rPr>
        <w:t xml:space="preserve"> </w:t>
      </w:r>
      <w:r w:rsidR="005571D7">
        <w:rPr>
          <w:rFonts w:ascii="Tahoma" w:hAnsi="Tahoma" w:cs="Tahoma"/>
          <w:b/>
          <w:sz w:val="28"/>
        </w:rPr>
        <w:t>–</w:t>
      </w:r>
      <w:r w:rsidR="006C4666" w:rsidRPr="005571D7">
        <w:rPr>
          <w:rFonts w:ascii="Tahoma" w:hAnsi="Tahoma" w:cs="Tahoma"/>
          <w:b/>
          <w:sz w:val="28"/>
        </w:rPr>
        <w:t xml:space="preserve"> </w:t>
      </w:r>
      <w:r w:rsidR="00154EFA" w:rsidRPr="005571D7">
        <w:rPr>
          <w:rFonts w:ascii="Tahoma" w:hAnsi="Tahoma" w:cs="Tahoma"/>
          <w:b/>
          <w:sz w:val="28"/>
        </w:rPr>
        <w:t>August</w:t>
      </w:r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  <w:smartTag w:uri="urn:schemas-microsoft-com:office:smarttags" w:element="time">
        <w:smartTagPr>
          <w:attr w:name="Minute" w:val="0"/>
          <w:attr w:name="Hour" w:val="7"/>
        </w:smartTagPr>
        <w:r w:rsidRPr="005571D7">
          <w:rPr>
            <w:rFonts w:ascii="Tahoma" w:hAnsi="Tahoma" w:cs="Tahoma"/>
            <w:b/>
            <w:sz w:val="28"/>
          </w:rPr>
          <w:t>7:00</w:t>
        </w:r>
        <w:r w:rsidR="005571D7">
          <w:rPr>
            <w:rFonts w:ascii="Tahoma" w:hAnsi="Tahoma" w:cs="Tahoma"/>
            <w:b/>
            <w:sz w:val="28"/>
          </w:rPr>
          <w:t xml:space="preserve"> </w:t>
        </w:r>
        <w:r w:rsidRPr="005571D7">
          <w:rPr>
            <w:rFonts w:ascii="Tahoma" w:hAnsi="Tahoma" w:cs="Tahoma"/>
            <w:b/>
            <w:sz w:val="28"/>
          </w:rPr>
          <w:t>AM</w:t>
        </w:r>
      </w:smartTag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</w:p>
    <w:p w:rsidR="005571D7" w:rsidRDefault="00154EFA" w:rsidP="005571D7">
      <w:pPr>
        <w:jc w:val="center"/>
        <w:rPr>
          <w:rFonts w:ascii="Tahoma" w:hAnsi="Tahoma" w:cs="Tahoma"/>
          <w:b/>
          <w:sz w:val="28"/>
        </w:rPr>
      </w:pPr>
      <w:r w:rsidRPr="005571D7">
        <w:rPr>
          <w:rFonts w:ascii="Tahoma" w:hAnsi="Tahoma" w:cs="Tahoma"/>
          <w:b/>
          <w:sz w:val="28"/>
        </w:rPr>
        <w:t>September</w:t>
      </w:r>
    </w:p>
    <w:p w:rsidR="00154EFA" w:rsidRP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8</w:t>
      </w:r>
      <w:r w:rsidR="00154EFA" w:rsidRPr="005571D7">
        <w:rPr>
          <w:rFonts w:ascii="Tahoma" w:hAnsi="Tahoma" w:cs="Tahoma"/>
          <w:b/>
          <w:sz w:val="28"/>
        </w:rPr>
        <w:t>:00 AM</w:t>
      </w:r>
    </w:p>
    <w:p w:rsidR="00154EFA" w:rsidRPr="005571D7" w:rsidRDefault="00154EFA" w:rsidP="005571D7">
      <w:pPr>
        <w:jc w:val="center"/>
        <w:rPr>
          <w:rFonts w:ascii="Tahoma" w:hAnsi="Tahoma" w:cs="Tahoma"/>
          <w:b/>
          <w:sz w:val="28"/>
        </w:rPr>
      </w:pPr>
    </w:p>
    <w:p w:rsidR="005571D7" w:rsidRDefault="00154EFA" w:rsidP="005571D7">
      <w:pPr>
        <w:jc w:val="center"/>
        <w:rPr>
          <w:rFonts w:ascii="Tahoma" w:hAnsi="Tahoma" w:cs="Tahoma"/>
          <w:b/>
          <w:sz w:val="28"/>
        </w:rPr>
      </w:pPr>
      <w:r w:rsidRPr="005571D7">
        <w:rPr>
          <w:rFonts w:ascii="Tahoma" w:hAnsi="Tahoma" w:cs="Tahoma"/>
          <w:b/>
          <w:sz w:val="28"/>
        </w:rPr>
        <w:t>October</w:t>
      </w:r>
    </w:p>
    <w:p w:rsidR="00154EFA" w:rsidRPr="005571D7" w:rsidRDefault="00861D49" w:rsidP="005571D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9</w:t>
      </w:r>
      <w:r w:rsidR="00154EFA" w:rsidRPr="005571D7">
        <w:rPr>
          <w:rFonts w:ascii="Tahoma" w:hAnsi="Tahoma" w:cs="Tahoma"/>
          <w:b/>
          <w:sz w:val="28"/>
        </w:rPr>
        <w:t>:00</w:t>
      </w:r>
      <w:r w:rsidR="005571D7">
        <w:rPr>
          <w:rFonts w:ascii="Tahoma" w:hAnsi="Tahoma" w:cs="Tahoma"/>
          <w:b/>
          <w:sz w:val="28"/>
        </w:rPr>
        <w:t xml:space="preserve"> AM</w:t>
      </w:r>
    </w:p>
    <w:p w:rsidR="005571D7" w:rsidRDefault="005571D7" w:rsidP="005571D7">
      <w:pPr>
        <w:jc w:val="center"/>
        <w:rPr>
          <w:rFonts w:ascii="Tahoma" w:hAnsi="Tahoma" w:cs="Tahoma"/>
        </w:rPr>
        <w:sectPr w:rsidR="005571D7" w:rsidSect="003E4B43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num="3" w:space="720"/>
          <w:docGrid w:linePitch="360"/>
        </w:sectPr>
      </w:pPr>
    </w:p>
    <w:p w:rsidR="00154EFA" w:rsidRDefault="00154EFA" w:rsidP="005571D7">
      <w:pPr>
        <w:jc w:val="center"/>
        <w:rPr>
          <w:rFonts w:ascii="Tahoma" w:hAnsi="Tahoma" w:cs="Tahoma"/>
        </w:rPr>
      </w:pPr>
    </w:p>
    <w:p w:rsidR="00734128" w:rsidRDefault="00734128" w:rsidP="005571D7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Starting late April</w:t>
      </w:r>
      <w:r w:rsidR="006C4666" w:rsidRPr="005571D7">
        <w:rPr>
          <w:rFonts w:ascii="Tahoma" w:hAnsi="Tahoma" w:cs="Tahoma"/>
        </w:rPr>
        <w:t xml:space="preserve"> there will be other rid</w:t>
      </w:r>
      <w:r w:rsidR="005571D7">
        <w:rPr>
          <w:rFonts w:ascii="Tahoma" w:hAnsi="Tahoma" w:cs="Tahoma"/>
        </w:rPr>
        <w:t>es available such as "Training R</w:t>
      </w:r>
      <w:r w:rsidR="006C4666" w:rsidRPr="005571D7">
        <w:rPr>
          <w:rFonts w:ascii="Tahoma" w:hAnsi="Tahoma" w:cs="Tahoma"/>
        </w:rPr>
        <w:t>ides" to advance to th</w:t>
      </w:r>
      <w:r>
        <w:rPr>
          <w:rFonts w:ascii="Tahoma" w:hAnsi="Tahoma" w:cs="Tahoma"/>
        </w:rPr>
        <w:t>e "Spring Metric" held in June</w:t>
      </w:r>
      <w:r w:rsidR="006C4666" w:rsidRPr="005571D7">
        <w:rPr>
          <w:rFonts w:ascii="Tahoma" w:hAnsi="Tahoma" w:cs="Tahoma"/>
        </w:rPr>
        <w:t xml:space="preserve"> around </w:t>
      </w:r>
      <w:proofErr w:type="spellStart"/>
      <w:r w:rsidR="006C4666" w:rsidRPr="005571D7">
        <w:rPr>
          <w:rFonts w:ascii="Tahoma" w:hAnsi="Tahoma" w:cs="Tahoma"/>
        </w:rPr>
        <w:t>Comlara</w:t>
      </w:r>
      <w:proofErr w:type="spellEnd"/>
      <w:r w:rsidR="006C4666" w:rsidRPr="005571D7">
        <w:rPr>
          <w:rFonts w:ascii="Tahoma" w:hAnsi="Tahoma" w:cs="Tahoma"/>
        </w:rPr>
        <w:t xml:space="preserve"> Park.</w:t>
      </w:r>
      <w:r w:rsidR="003C0693">
        <w:rPr>
          <w:rFonts w:ascii="Tahoma" w:hAnsi="Tahoma" w:cs="Tahoma"/>
        </w:rPr>
        <w:t xml:space="preserve"> </w:t>
      </w:r>
      <w:r w:rsidR="006C4666" w:rsidRPr="005571D7">
        <w:rPr>
          <w:rFonts w:ascii="Tahoma" w:hAnsi="Tahoma" w:cs="Tahoma"/>
        </w:rPr>
        <w:t>These rides will be on Tuesday &amp; Thursday evenings and Sunday afternoons - that calenda</w:t>
      </w:r>
      <w:r w:rsidR="005571D7">
        <w:rPr>
          <w:rFonts w:ascii="Tahoma" w:hAnsi="Tahoma" w:cs="Tahoma"/>
        </w:rPr>
        <w:t>r is available in the Training R</w:t>
      </w:r>
      <w:r>
        <w:rPr>
          <w:rFonts w:ascii="Tahoma" w:hAnsi="Tahoma" w:cs="Tahoma"/>
        </w:rPr>
        <w:t>ide brochure at local</w:t>
      </w:r>
    </w:p>
    <w:p w:rsidR="006C4666" w:rsidRDefault="00CF2F4F" w:rsidP="005571D7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bike</w:t>
      </w:r>
      <w:proofErr w:type="gramEnd"/>
      <w:r>
        <w:rPr>
          <w:rFonts w:ascii="Tahoma" w:hAnsi="Tahoma" w:cs="Tahoma"/>
        </w:rPr>
        <w:t xml:space="preserve"> shops &amp;</w:t>
      </w:r>
      <w:r w:rsidR="006C4666" w:rsidRPr="005571D7">
        <w:rPr>
          <w:rFonts w:ascii="Tahoma" w:hAnsi="Tahoma" w:cs="Tahoma"/>
        </w:rPr>
        <w:t xml:space="preserve"> on the Wheelers website.</w:t>
      </w:r>
      <w:r w:rsidR="00521475">
        <w:rPr>
          <w:rFonts w:ascii="Tahoma" w:hAnsi="Tahoma" w:cs="Tahoma"/>
        </w:rPr>
        <w:t xml:space="preserve">   In the warmer months we'll ha</w:t>
      </w:r>
      <w:r w:rsidR="008D4B46">
        <w:rPr>
          <w:rFonts w:ascii="Tahoma" w:hAnsi="Tahoma" w:cs="Tahoma"/>
        </w:rPr>
        <w:t>ve weekday morning rides and some night full moon rides</w:t>
      </w:r>
      <w:r w:rsidR="00521475">
        <w:rPr>
          <w:rFonts w:ascii="Tahoma" w:hAnsi="Tahoma" w:cs="Tahoma"/>
        </w:rPr>
        <w:t xml:space="preserve"> - updates on the Wheelers website.</w:t>
      </w:r>
    </w:p>
    <w:p w:rsidR="005571D7" w:rsidRDefault="005571D7" w:rsidP="005571D7">
      <w:pPr>
        <w:jc w:val="center"/>
        <w:rPr>
          <w:rFonts w:ascii="Tahoma" w:hAnsi="Tahoma" w:cs="Tahoma"/>
        </w:rPr>
      </w:pPr>
    </w:p>
    <w:p w:rsidR="005571D7" w:rsidRPr="005571D7" w:rsidRDefault="005571D7" w:rsidP="005571D7">
      <w:pPr>
        <w:jc w:val="center"/>
        <w:rPr>
          <w:rFonts w:ascii="Tahoma" w:hAnsi="Tahoma" w:cs="Tahoma"/>
        </w:rPr>
      </w:pPr>
    </w:p>
    <w:p w:rsidR="005571D7" w:rsidRDefault="005571D7" w:rsidP="005571D7">
      <w:pPr>
        <w:rPr>
          <w:rFonts w:ascii="Tahoma" w:hAnsi="Tahoma" w:cs="Tahoma"/>
        </w:rPr>
      </w:pPr>
    </w:p>
    <w:p w:rsidR="003C0693" w:rsidRDefault="003C0693" w:rsidP="005571D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</w:t>
      </w:r>
      <w:r w:rsidR="00D179B9" w:rsidRPr="005571D7">
        <w:rPr>
          <w:rFonts w:ascii="Tahoma" w:hAnsi="Tahoma" w:cs="Tahoma"/>
        </w:rPr>
        <w:t xml:space="preserve"> questions or suggestions, please write </w:t>
      </w:r>
      <w:r w:rsidR="00861D49">
        <w:rPr>
          <w:rFonts w:ascii="Tahoma" w:hAnsi="Tahoma" w:cs="Tahoma"/>
        </w:rPr>
        <w:t xml:space="preserve">Tom </w:t>
      </w:r>
      <w:proofErr w:type="spellStart"/>
      <w:r w:rsidR="00861D49">
        <w:rPr>
          <w:rFonts w:ascii="Tahoma" w:hAnsi="Tahoma" w:cs="Tahoma"/>
        </w:rPr>
        <w:t>Lauritson</w:t>
      </w:r>
      <w:proofErr w:type="spellEnd"/>
      <w:r w:rsidR="00D179B9" w:rsidRPr="005571D7">
        <w:rPr>
          <w:rFonts w:ascii="Tahoma" w:hAnsi="Tahoma" w:cs="Tahoma"/>
        </w:rPr>
        <w:t>:</w:t>
      </w:r>
    </w:p>
    <w:p w:rsidR="00154EFA" w:rsidRPr="003C0693" w:rsidRDefault="00861D49" w:rsidP="00861D4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Laurit13</w:t>
      </w:r>
      <w:r w:rsidR="00D179B9" w:rsidRPr="003C0693">
        <w:rPr>
          <w:rFonts w:ascii="Tahoma" w:hAnsi="Tahoma" w:cs="Tahoma"/>
          <w:i/>
        </w:rPr>
        <w:t>@comcast.net</w:t>
      </w:r>
    </w:p>
    <w:sectPr w:rsidR="00154EFA" w:rsidRPr="003C0693" w:rsidSect="003E4B43">
      <w:type w:val="continuous"/>
      <w:pgSz w:w="12240" w:h="15840"/>
      <w:pgMar w:top="720" w:right="720" w:bottom="720" w:left="720" w:header="720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FA"/>
    <w:rsid w:val="00154EFA"/>
    <w:rsid w:val="00167FAF"/>
    <w:rsid w:val="00261BD8"/>
    <w:rsid w:val="00281CC3"/>
    <w:rsid w:val="00350546"/>
    <w:rsid w:val="00351CBB"/>
    <w:rsid w:val="003C0693"/>
    <w:rsid w:val="003E4B43"/>
    <w:rsid w:val="00436DC1"/>
    <w:rsid w:val="00452809"/>
    <w:rsid w:val="0047751B"/>
    <w:rsid w:val="004D4C56"/>
    <w:rsid w:val="00521475"/>
    <w:rsid w:val="005571D7"/>
    <w:rsid w:val="00613EBF"/>
    <w:rsid w:val="006C4666"/>
    <w:rsid w:val="00734128"/>
    <w:rsid w:val="007E30ED"/>
    <w:rsid w:val="00861D49"/>
    <w:rsid w:val="008D4B46"/>
    <w:rsid w:val="008E4FBC"/>
    <w:rsid w:val="00912346"/>
    <w:rsid w:val="00974018"/>
    <w:rsid w:val="00990461"/>
    <w:rsid w:val="009C2995"/>
    <w:rsid w:val="00A554BA"/>
    <w:rsid w:val="00C90E82"/>
    <w:rsid w:val="00CF2F4F"/>
    <w:rsid w:val="00D179B9"/>
    <w:rsid w:val="00DC152C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AF31A-A72E-4948-A769-F29CAF64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leancountywheel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McLean County Wheelers Weekend Rides -Saturday &amp; Sunday:</vt:lpstr>
    </vt:vector>
  </TitlesOfParts>
  <Company/>
  <LinksUpToDate>false</LinksUpToDate>
  <CharactersWithSpaces>1633</CharactersWithSpaces>
  <SharedDoc>false</SharedDoc>
  <HLinks>
    <vt:vector size="6" baseType="variant"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http://www.mcleancountywheelers.com/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McLean County Wheelers Weekend Rides -Saturday &amp; Sunday:</dc:title>
  <dc:subject/>
  <dc:creator>MAG</dc:creator>
  <cp:keywords/>
  <cp:lastModifiedBy>Monica Pepple</cp:lastModifiedBy>
  <cp:revision>4</cp:revision>
  <cp:lastPrinted>2013-03-26T15:31:00Z</cp:lastPrinted>
  <dcterms:created xsi:type="dcterms:W3CDTF">2017-02-01T17:13:00Z</dcterms:created>
  <dcterms:modified xsi:type="dcterms:W3CDTF">2017-03-31T14:17:00Z</dcterms:modified>
</cp:coreProperties>
</file>